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Body"/>
        <w:jc w:val="right"/>
        <w:rPr>
          <w:rStyle w:val="None"/>
          <w:b w:val="1"/>
          <w:bCs w:val="1"/>
          <w:i w:val="1"/>
          <w:iCs w:val="1"/>
          <w:color w:val="1f4e79"/>
          <w:u w:color="1f4e79"/>
        </w:rPr>
      </w:pPr>
      <w:bookmarkStart w:name="_Hlk18867743" w:id="0"/>
      <w:bookmarkEnd w:id="0"/>
    </w:p>
    <w:p>
      <w:pPr>
        <w:pStyle w:val="Body"/>
        <w:jc w:val="right"/>
        <w:rPr>
          <w:rStyle w:val="None"/>
          <w:rFonts w:ascii="Cabin Bold" w:cs="Cabin Bold" w:hAnsi="Cabin Bold" w:eastAsia="Cabin Bold"/>
          <w:color w:val="1f4e79"/>
          <w:sz w:val="32"/>
          <w:szCs w:val="32"/>
          <w:u w:color="1f4e79"/>
        </w:rPr>
      </w:pPr>
      <w:r>
        <w:rPr>
          <w:rStyle w:val="None"/>
          <w:rFonts w:ascii="Cabin Bold" w:cs="Cabin Bold" w:hAnsi="Cabin Bold" w:eastAsia="Cabin Bold"/>
          <w:color w:val="1f4e79"/>
          <w:sz w:val="32"/>
          <w:szCs w:val="32"/>
          <w:u w:color="1f4e79"/>
        </w:rPr>
        <w:tab/>
        <w:tab/>
      </w:r>
    </w:p>
    <w:p>
      <w:pPr>
        <w:pStyle w:val="Body"/>
        <w:jc w:val="center"/>
        <w:rPr>
          <w:rStyle w:val="None"/>
          <w:rFonts w:ascii="Courier New" w:cs="Courier New" w:hAnsi="Courier New" w:eastAsia="Courier New"/>
          <w:b w:val="1"/>
          <w:bCs w:val="1"/>
          <w:i w:val="1"/>
          <w:iCs w:val="1"/>
          <w:color w:val="1f497d"/>
          <w:sz w:val="28"/>
          <w:szCs w:val="28"/>
          <w:u w:color="1f497d"/>
        </w:rPr>
      </w:pPr>
      <w:bookmarkStart w:name="_Hlk534824738" w:id="1"/>
      <w:r>
        <w:rPr>
          <w:rStyle w:val="None"/>
          <w:rFonts w:ascii="Cabin Bold" w:hAnsi="Cabin Bold"/>
          <w:color w:val="1f497d"/>
          <w:sz w:val="32"/>
          <w:szCs w:val="32"/>
          <w:u w:color="1f497d"/>
          <w:rtl w:val="0"/>
          <w:lang w:val="de-DE"/>
        </w:rPr>
        <w:t>DIE KLEINE RAUPE NIMMERSATT</w:t>
      </w:r>
    </w:p>
    <w:p>
      <w:pPr>
        <w:pStyle w:val="Body"/>
        <w:rPr>
          <w:rStyle w:val="None"/>
          <w:rFonts w:ascii="Open Sans" w:cs="Open Sans" w:hAnsi="Open Sans" w:eastAsia="Open Sans"/>
          <w:color w:val="000000"/>
          <w:u w:color="000000"/>
        </w:rPr>
      </w:pPr>
    </w:p>
    <w:p>
      <w:pPr>
        <w:pStyle w:val="Body"/>
        <w:rPr>
          <w:rStyle w:val="None"/>
          <w:rFonts w:ascii="Open Sans" w:cs="Open Sans" w:hAnsi="Open Sans" w:eastAsia="Open Sans"/>
          <w:color w:val="000000"/>
          <w:u w:color="000000"/>
        </w:rPr>
      </w:pPr>
    </w:p>
    <w:p>
      <w:pPr>
        <w:pStyle w:val="Body"/>
        <w:rPr>
          <w:rFonts w:ascii="Open Sans" w:cs="Open Sans" w:hAnsi="Open Sans" w:eastAsia="Open Sans"/>
        </w:rPr>
      </w:pPr>
      <w:r>
        <w:rPr>
          <w:rStyle w:val="None"/>
          <w:rFonts w:ascii="Open Sans" w:hAnsi="Open Sans"/>
          <w:sz w:val="22"/>
          <w:szCs w:val="22"/>
          <w:u w:color="1f497d"/>
          <w:rtl w:val="0"/>
          <w:lang w:val="de-DE"/>
        </w:rPr>
        <w:t>Alter:</w:t>
      </w:r>
      <w:r>
        <w:rPr>
          <w:rStyle w:val="None"/>
          <w:rFonts w:ascii="Open Sans" w:hAnsi="Open Sans"/>
          <w:sz w:val="22"/>
          <w:szCs w:val="22"/>
          <w:u w:color="1f497d"/>
          <w:rtl w:val="0"/>
        </w:rPr>
        <w:t xml:space="preserve"> 6-12</w:t>
      </w:r>
      <w:r>
        <w:rPr>
          <w:rStyle w:val="None"/>
          <w:rFonts w:ascii="Open Sans" w:hAnsi="Open Sans"/>
          <w:sz w:val="22"/>
          <w:szCs w:val="22"/>
          <w:u w:color="1f497d"/>
          <w:rtl w:val="0"/>
        </w:rPr>
        <w:t xml:space="preserve"> </w:t>
      </w:r>
      <w:r>
        <w:rPr>
          <w:rStyle w:val="None"/>
          <w:rFonts w:ascii="Open Sans" w:hAnsi="Open Sans"/>
          <w:sz w:val="22"/>
          <w:szCs w:val="22"/>
          <w:rtl w:val="0"/>
        </w:rPr>
        <w:t>Jahre</w:t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u w:color="1f497d"/>
          <w:rtl w:val="0"/>
          <w:lang w:val="de-DE"/>
        </w:rPr>
        <w:t>Entwickelt von</w:t>
      </w:r>
      <w:r>
        <w:rPr>
          <w:rStyle w:val="None"/>
          <w:rFonts w:ascii="Open Sans" w:hAnsi="Open Sans"/>
          <w:sz w:val="22"/>
          <w:szCs w:val="22"/>
          <w:u w:color="1f497d"/>
          <w:rtl w:val="0"/>
        </w:rPr>
        <w:t>:</w:t>
      </w:r>
      <w:r>
        <w:rPr>
          <w:rStyle w:val="None"/>
          <w:rFonts w:ascii="Open Sans" w:hAnsi="Open Sans"/>
          <w:sz w:val="22"/>
          <w:szCs w:val="22"/>
          <w:u w:color="1f497d"/>
          <w:rtl w:val="0"/>
        </w:rPr>
        <w:t xml:space="preserve"> </w:t>
      </w:r>
      <w:r>
        <w:rPr>
          <w:rStyle w:val="None"/>
          <w:rFonts w:ascii="Open Sans" w:hAnsi="Open Sans"/>
          <w:sz w:val="22"/>
          <w:szCs w:val="22"/>
          <w:rtl w:val="0"/>
        </w:rPr>
        <w:t>IOANA LETITIA SERBAN; OVIDIA MONICA MORARU</w:t>
      </w:r>
    </w:p>
    <w:p>
      <w:pPr>
        <w:pStyle w:val="Body"/>
        <w:rPr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de-DE"/>
        </w:rPr>
        <w:t>Kompetenzen: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ler</w:t>
      </w:r>
      <w:r>
        <w:rPr>
          <w:rFonts w:ascii="Open Sans" w:hAnsi="Open Sans"/>
          <w:sz w:val="22"/>
          <w:szCs w:val="22"/>
          <w:rtl w:val="0"/>
          <w:lang w:val="de-DE"/>
        </w:rPr>
        <w:t>*innen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lernen den Lebenszyklus des Schmetterlings kennen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ler</w:t>
      </w:r>
      <w:r>
        <w:rPr>
          <w:rFonts w:ascii="Open Sans" w:hAnsi="Open Sans"/>
          <w:sz w:val="22"/>
          <w:szCs w:val="22"/>
          <w:rtl w:val="0"/>
          <w:lang w:val="de-DE"/>
        </w:rPr>
        <w:t>*innen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kennen die Eigenschaften einer Raupe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ler</w:t>
      </w:r>
      <w:r>
        <w:rPr>
          <w:rFonts w:ascii="Open Sans" w:hAnsi="Open Sans"/>
          <w:sz w:val="22"/>
          <w:szCs w:val="22"/>
          <w:rtl w:val="0"/>
          <w:lang w:val="de-DE"/>
        </w:rPr>
        <w:t>*innen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lernen, die Schritte eines Lebenszyklus zu 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berwachen</w:t>
      </w:r>
    </w:p>
    <w:p>
      <w:pPr>
        <w:pStyle w:val="List Paragraph"/>
        <w:bidi w:val="0"/>
        <w:ind w:left="0" w:right="0" w:firstLine="0"/>
        <w:jc w:val="left"/>
        <w:rPr>
          <w:rFonts w:ascii="Open Sans" w:cs="Open Sans" w:hAnsi="Open Sans" w:eastAsia="Open Sans"/>
          <w:sz w:val="22"/>
          <w:szCs w:val="22"/>
          <w:rtl w:val="0"/>
        </w:rPr>
      </w:pPr>
    </w:p>
    <w:p>
      <w:pPr>
        <w:pStyle w:val="Body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en-US"/>
        </w:rPr>
        <w:t>Kompetenzen nach europ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1f497d"/>
          <w:rtl w:val="0"/>
          <w:lang w:val="en-US"/>
        </w:rPr>
        <w:t>ä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en-US"/>
        </w:rPr>
        <w:t>ischem Lehrplan:</w:t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Hyperlink.1"/>
          <w:rFonts w:ascii="Open Sans" w:cs="Open Sans" w:hAnsi="Open Sans" w:eastAsia="Open Sans"/>
        </w:rPr>
        <w:fldChar w:fldCharType="begin" w:fldLock="0"/>
      </w:r>
      <w:r>
        <w:rPr>
          <w:rStyle w:val="Hyperlink.1"/>
          <w:rFonts w:ascii="Open Sans" w:cs="Open Sans" w:hAnsi="Open Sans" w:eastAsia="Open Sans"/>
        </w:rPr>
        <w:instrText xml:space="preserve"> HYPERLINK "http://eur-lex.europa.eu/legal-content/EN/TXT/?uri=LEGISSUM%253Ac11090"</w:instrText>
      </w:r>
      <w:r>
        <w:rPr>
          <w:rStyle w:val="Hyperlink.1"/>
          <w:rFonts w:ascii="Open Sans" w:cs="Open Sans" w:hAnsi="Open Sans" w:eastAsia="Open Sans"/>
        </w:rPr>
        <w:fldChar w:fldCharType="separate" w:fldLock="0"/>
      </w:r>
      <w:r>
        <w:rPr>
          <w:rStyle w:val="Hyperlink.1"/>
          <w:rFonts w:ascii="Open Sans" w:hAnsi="Open Sans"/>
          <w:rtl w:val="0"/>
          <w:lang w:val="en-US"/>
        </w:rPr>
        <w:t>http://eur-lex.europa.eu/legal-content/EN/TXT/?uri=LEGISSUM%3Ac11090</w:t>
      </w:r>
      <w:r>
        <w:rPr>
          <w:rFonts w:ascii="Open Sans" w:cs="Open Sans" w:hAnsi="Open Sans" w:eastAsia="Open Sans"/>
        </w:rPr>
        <w:fldChar w:fldCharType="end" w:fldLock="0"/>
      </w:r>
    </w:p>
    <w:p>
      <w:pPr>
        <w:pStyle w:val="Body"/>
        <w:rPr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de-DE"/>
        </w:rPr>
        <w:t>Formative Einsch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1f497d"/>
          <w:rtl w:val="0"/>
        </w:rPr>
        <w:t>ä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de-DE"/>
        </w:rPr>
        <w:t>tzung: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Pr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sentieren Sie das Buch, die Illustrationen und die Materialien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Definieren und erkennen Sie die Raupe und den Schmetterling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Identifizier</w:t>
      </w:r>
      <w:r>
        <w:rPr>
          <w:rFonts w:ascii="Open Sans" w:hAnsi="Open Sans"/>
          <w:sz w:val="22"/>
          <w:szCs w:val="22"/>
          <w:rtl w:val="0"/>
          <w:lang w:val="de-DE"/>
        </w:rPr>
        <w:t>en Sie die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Schritte im Lebenszyklus eines Schmetterlings durch die Geschichte</w:t>
      </w:r>
    </w:p>
    <w:p>
      <w:pPr>
        <w:pStyle w:val="Body"/>
        <w:rPr>
          <w:rFonts w:ascii="Open Sans" w:cs="Open Sans" w:hAnsi="Open Sans" w:eastAsia="Open Sans"/>
          <w:sz w:val="22"/>
          <w:szCs w:val="22"/>
          <w:u w:color="1f4e79"/>
        </w:rPr>
      </w:pPr>
    </w:p>
    <w:p>
      <w:pPr>
        <w:pStyle w:val="Body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1f4e79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e79"/>
          <w:rtl w:val="0"/>
          <w:lang w:val="de-DE"/>
        </w:rPr>
        <w:t>Summative Bewertung:</w:t>
      </w: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Erz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hlen Sie die Geschichte von Anfang bis Ende</w:t>
      </w:r>
    </w:p>
    <w:p>
      <w:pPr>
        <w:pStyle w:val="Body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u w:color="365f91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de-DE"/>
        </w:rPr>
        <w:t>Spezifische Vokabelliste / Stichw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365f91"/>
          <w:rtl w:val="0"/>
          <w:lang w:val="sv-SE"/>
        </w:rPr>
        <w:t>ö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da-DK"/>
        </w:rPr>
        <w:t>rter:</w:t>
      </w: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Raupe, Schmetterling, Geschichten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</w:t>
      </w:r>
      <w:r>
        <w:rPr>
          <w:rFonts w:ascii="Open Sans" w:hAnsi="Open Sans"/>
          <w:sz w:val="22"/>
          <w:szCs w:val="22"/>
          <w:rtl w:val="0"/>
          <w:lang w:val="en-US"/>
        </w:rPr>
        <w:t>erz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hlen</w:t>
      </w:r>
    </w:p>
    <w:p>
      <w:pPr>
        <w:pStyle w:val="List Paragraph"/>
        <w:rPr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365f91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de-DE"/>
        </w:rPr>
        <w:t>Kurze Beschreibung des Bildungskontexts / szenarios:</w:t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Die Lehrkraft und die Kinder schauen sich das Video </w:t>
      </w:r>
      <w:r>
        <w:rPr>
          <w:rStyle w:val="None"/>
          <w:rFonts w:ascii="Open Sans" w:hAnsi="Open Sans" w:hint="default"/>
          <w:sz w:val="22"/>
          <w:szCs w:val="22"/>
          <w:rtl w:val="0"/>
        </w:rPr>
        <w:t>„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Die sehr hungrige Raupe</w:t>
      </w:r>
      <w:r>
        <w:rPr>
          <w:rStyle w:val="None"/>
          <w:rFonts w:ascii="Open Sans" w:hAnsi="Open Sans" w:hint="default"/>
          <w:sz w:val="22"/>
          <w:szCs w:val="22"/>
          <w:rtl w:val="0"/>
        </w:rPr>
        <w:t xml:space="preserve">“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an. Die Lehrkraft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stellt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Fragen zu der im Video dargestellten Geschicht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e.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. Die Lehrkraft verwendet Geb</w:t>
      </w:r>
      <w:r>
        <w:rPr>
          <w:rStyle w:val="None"/>
          <w:rFonts w:ascii="Open Sans" w:hAnsi="Open Sans" w:hint="default"/>
          <w:sz w:val="22"/>
          <w:szCs w:val="22"/>
          <w:rtl w:val="0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rdensprache und erkl</w:t>
      </w:r>
      <w:r>
        <w:rPr>
          <w:rStyle w:val="None"/>
          <w:rFonts w:ascii="Open Sans" w:hAnsi="Open Sans" w:hint="default"/>
          <w:sz w:val="22"/>
          <w:szCs w:val="22"/>
          <w:rtl w:val="0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rt das neue Vokabular und die Konzepte der Geschichte. Die Kinder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geb</w:t>
      </w:r>
      <w:r>
        <w:rPr>
          <w:rStyle w:val="None"/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rden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das neue Vokabular und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erz</w:t>
      </w:r>
      <w:r>
        <w:rPr>
          <w:rStyle w:val="None"/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hlen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die Geschichte so, wie sie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sie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verstanden haben. Sie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sehen sich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 das Video erneut an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, dann spielen d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ie Kinder die Geschichte einzeln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 nach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. Die Lehrkraft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gibt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den Kindern das Lehrblat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t und sie f</w:t>
      </w:r>
      <w:r>
        <w:rPr>
          <w:rStyle w:val="None"/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llen es aus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. Die Lehrkraft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unterst</w:t>
      </w:r>
      <w:r>
        <w:rPr>
          <w:rStyle w:val="None"/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tzt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 die Sch</w:t>
      </w:r>
      <w:r>
        <w:rPr>
          <w:rStyle w:val="None"/>
          <w:rFonts w:ascii="Open Sans" w:hAnsi="Open Sans" w:hint="default"/>
          <w:sz w:val="22"/>
          <w:szCs w:val="22"/>
          <w:rtl w:val="0"/>
        </w:rPr>
        <w:t>ü</w:t>
      </w:r>
      <w:r>
        <w:rPr>
          <w:rStyle w:val="None"/>
          <w:rFonts w:ascii="Open Sans" w:hAnsi="Open Sans"/>
          <w:sz w:val="22"/>
          <w:szCs w:val="22"/>
          <w:rtl w:val="0"/>
        </w:rPr>
        <w:t>ler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*innen.</w:t>
      </w:r>
    </w:p>
    <w:p>
      <w:pPr>
        <w:pStyle w:val="Body"/>
        <w:ind w:firstLine="720"/>
        <w:jc w:val="both"/>
        <w:rPr>
          <w:rFonts w:ascii="Open Sans" w:cs="Open Sans" w:hAnsi="Open Sans" w:eastAsia="Open San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1f4e79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e79"/>
          <w:rtl w:val="0"/>
        </w:rPr>
        <w:t>Ben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1f4e79"/>
          <w:rtl w:val="0"/>
          <w:lang w:val="sv-SE"/>
        </w:rPr>
        <w:t>ö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1f4e79"/>
          <w:rtl w:val="0"/>
          <w:lang w:val="de-DE"/>
        </w:rPr>
        <w:t>tigte Materialien / Technische Voraussetzungen:</w:t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Computer, Tablet, Internet, Papiere, Spielzeug, Bleistifte, Bettlaken.</w:t>
      </w:r>
    </w:p>
    <w:p>
      <w:pPr>
        <w:pStyle w:val="Body"/>
        <w:rPr>
          <w:rFonts w:ascii="Open Sans" w:cs="Open Sans" w:hAnsi="Open Sans" w:eastAsia="Open Sans"/>
          <w:sz w:val="22"/>
          <w:szCs w:val="22"/>
          <w:u w:color="1f4e79"/>
        </w:rPr>
      </w:pPr>
    </w:p>
    <w:p>
      <w:pPr>
        <w:pStyle w:val="Body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365f91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de-DE"/>
        </w:rPr>
        <w:t>Schwerpunkt Geb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365f91"/>
          <w:rtl w:val="0"/>
        </w:rPr>
        <w:t>ä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de-DE"/>
        </w:rPr>
        <w:t>rdensprache:</w:t>
      </w:r>
    </w:p>
    <w:p>
      <w:pPr>
        <w:pStyle w:val="Body"/>
        <w:rPr>
          <w:rStyle w:val="None"/>
          <w:rFonts w:ascii="Open Sans" w:cs="Open Sans" w:hAnsi="Open Sans" w:eastAsia="Open Sans"/>
        </w:rPr>
      </w:pP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Das neue Vokabular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geb</w:t>
      </w:r>
      <w:r>
        <w:rPr>
          <w:rStyle w:val="None"/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rden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, die Geschichte von Anfang bis Ende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 </w:t>
      </w:r>
      <w:bookmarkEnd w:id="1"/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geb</w:t>
      </w:r>
      <w:r>
        <w:rPr>
          <w:rStyle w:val="None"/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rden.</w:t>
      </w:r>
    </w:p>
    <w:p>
      <w:pPr>
        <w:pStyle w:val="Body"/>
      </w:pP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List Paragraph"/>
        <w:numPr>
          <w:ilvl w:val="0"/>
          <w:numId w:val="8"/>
        </w:numPr>
        <w:bidi w:val="0"/>
        <w:ind w:right="0"/>
        <w:jc w:val="both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Umkreise die Raupen:</w:t>
      </w:r>
    </w:p>
    <w:p>
      <w:pPr>
        <w:pStyle w:val="List Paragraph"/>
        <w:jc w:val="both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List Paragraph"/>
        <w:jc w:val="both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jc w:val="both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57150" distB="57150" distL="57150" distR="57150" simplePos="0" relativeHeight="251661312" behindDoc="0" locked="0" layoutInCell="1" allowOverlap="1">
            <wp:simplePos x="0" y="0"/>
            <wp:positionH relativeFrom="column">
              <wp:posOffset>4206240</wp:posOffset>
            </wp:positionH>
            <wp:positionV relativeFrom="line">
              <wp:posOffset>113029</wp:posOffset>
            </wp:positionV>
            <wp:extent cx="1924686" cy="1282700"/>
            <wp:effectExtent l="0" t="0" r="0" b="0"/>
            <wp:wrapSquare wrapText="bothSides" distL="57150" distR="57150" distT="57150" distB="57150"/>
            <wp:docPr id="1073741828" name="officeArt object" descr="Sand lizard (Lacerta agilis) isolated on whi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and lizard (Lacerta agilis) isolated on white" descr="Sand lizard (Lacerta agilis) isolated on whit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686" cy="1282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column">
              <wp:posOffset>-209549</wp:posOffset>
            </wp:positionH>
            <wp:positionV relativeFrom="line">
              <wp:posOffset>109220</wp:posOffset>
            </wp:positionV>
            <wp:extent cx="1903095" cy="1041400"/>
            <wp:effectExtent l="0" t="0" r="0" b="0"/>
            <wp:wrapSquare wrapText="bothSides" distL="57150" distR="57150" distT="57150" distB="57150"/>
            <wp:docPr id="1073741829" name="officeArt object" descr="Isolated Red A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solated Red Ant" descr="Isolated Red Ant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1041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57150" distB="57150" distL="57150" distR="57150" simplePos="0" relativeHeight="251663360" behindDoc="0" locked="0" layoutInCell="1" allowOverlap="1">
            <wp:simplePos x="0" y="0"/>
            <wp:positionH relativeFrom="column">
              <wp:posOffset>3212464</wp:posOffset>
            </wp:positionH>
            <wp:positionV relativeFrom="line">
              <wp:posOffset>1341119</wp:posOffset>
            </wp:positionV>
            <wp:extent cx="2825750" cy="1552575"/>
            <wp:effectExtent l="0" t="0" r="0" b="0"/>
            <wp:wrapSquare wrapText="bothSides" distL="57150" distR="57150" distT="57150" distB="57150"/>
            <wp:docPr id="1073741830" name="officeArt object" descr="Gypsy moth caterpillar in front of a white background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Gypsy moth caterpillar in front of a white background." descr="Gypsy moth caterpillar in front of a white background.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1552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2353310</wp:posOffset>
            </wp:positionH>
            <wp:positionV relativeFrom="line">
              <wp:posOffset>223520</wp:posOffset>
            </wp:positionV>
            <wp:extent cx="1676400" cy="1117600"/>
            <wp:effectExtent l="0" t="0" r="0" b="0"/>
            <wp:wrapSquare wrapText="bothSides" distL="57150" distR="57150" distT="57150" distB="57150"/>
            <wp:docPr id="1073741831" name="officeArt object" descr="Side view of caterpillar on st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Side view of caterpillar on stem" descr="Side view of caterpillar on stem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57150" distB="57150" distL="57150" distR="57150" simplePos="0" relativeHeight="251662336" behindDoc="0" locked="0" layoutInCell="1" allowOverlap="1">
            <wp:simplePos x="0" y="0"/>
            <wp:positionH relativeFrom="column">
              <wp:posOffset>257810</wp:posOffset>
            </wp:positionH>
            <wp:positionV relativeFrom="line">
              <wp:posOffset>149225</wp:posOffset>
            </wp:positionV>
            <wp:extent cx="1949450" cy="1578611"/>
            <wp:effectExtent l="0" t="0" r="0" b="0"/>
            <wp:wrapSquare wrapText="bothSides" distL="57150" distR="57150" distT="57150" distB="57150"/>
            <wp:docPr id="1073741832" name="officeArt object" descr="Caterpill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aterpillar" descr="Caterpillar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0" t="0" r="1527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5786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57150" distB="57150" distL="57150" distR="57150" simplePos="0" relativeHeight="251665408" behindDoc="0" locked="0" layoutInCell="1" allowOverlap="1">
            <wp:simplePos x="0" y="0"/>
            <wp:positionH relativeFrom="column">
              <wp:posOffset>1790064</wp:posOffset>
            </wp:positionH>
            <wp:positionV relativeFrom="line">
              <wp:posOffset>29844</wp:posOffset>
            </wp:positionV>
            <wp:extent cx="1803400" cy="1381125"/>
            <wp:effectExtent l="0" t="0" r="0" b="0"/>
            <wp:wrapSquare wrapText="bothSides" distL="57150" distR="57150" distT="57150" distB="57150"/>
            <wp:docPr id="1073741833" name="officeArt object" descr="Black Snake Isolated on Whit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Black Snake Isolated on White Background" descr="Black Snake Isolated on White Background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3811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57150" distB="57150" distL="57150" distR="57150" simplePos="0" relativeHeight="251664384" behindDoc="0" locked="0" layoutInCell="1" allowOverlap="1">
            <wp:simplePos x="0" y="0"/>
            <wp:positionH relativeFrom="column">
              <wp:posOffset>1203960</wp:posOffset>
            </wp:positionH>
            <wp:positionV relativeFrom="line">
              <wp:posOffset>147320</wp:posOffset>
            </wp:positionV>
            <wp:extent cx="3689350" cy="1409700"/>
            <wp:effectExtent l="0" t="0" r="0" b="0"/>
            <wp:wrapSquare wrapText="bothSides" distL="57150" distR="57150" distT="57150" distB="57150"/>
            <wp:docPr id="1073741834" name="officeArt object" descr="Spurge Hawk, Hyles Euphorbiae, caterpill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Spurge Hawk, Hyles Euphorbiae, caterpillar" descr="Spurge Hawk, Hyles Euphorbiae, caterpillar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1409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List Paragraph"/>
        <w:numPr>
          <w:ilvl w:val="0"/>
          <w:numId w:val="8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Z</w:t>
      </w:r>
      <w:r>
        <w:rPr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hle die Schritte im Lebenszyklus des Schmetterlings, wie in der folgenden Abbildung dargestellt: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57150" distB="57150" distL="57150" distR="57150" simplePos="0" relativeHeight="251674624" behindDoc="0" locked="0" layoutInCell="1" allowOverlap="1">
            <wp:simplePos x="0" y="0"/>
            <wp:positionH relativeFrom="column">
              <wp:posOffset>32385</wp:posOffset>
            </wp:positionH>
            <wp:positionV relativeFrom="line">
              <wp:posOffset>291465</wp:posOffset>
            </wp:positionV>
            <wp:extent cx="5945505" cy="4936490"/>
            <wp:effectExtent l="0" t="0" r="0" b="0"/>
            <wp:wrapSquare wrapText="bothSides" distL="57150" distR="57150" distT="57150" distB="57150"/>
            <wp:docPr id="1073741835" name="officeArt object" descr="Life cycle of Butterfly. Cartoon cute vector Illustion EPS10 on white background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Life cycle of Butterfly. Cartoon cute vector Illustion EPS10 on white background." descr="Life cycle of Butterfly. Cartoon cute vector Illustion EPS10 on white background.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49364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</w:pP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List Paragraph"/>
        <w:numPr>
          <w:ilvl w:val="0"/>
          <w:numId w:val="8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</w:pPr>
      <w:r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Male 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die Raupe und den 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  <w:t>Schmetterling nach Zahlen aus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: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57150" distB="57150" distL="57150" distR="57150" simplePos="0" relativeHeight="251666432" behindDoc="0" locked="0" layoutInCell="1" allowOverlap="1">
            <wp:simplePos x="0" y="0"/>
            <wp:positionH relativeFrom="column">
              <wp:posOffset>-2540</wp:posOffset>
            </wp:positionH>
            <wp:positionV relativeFrom="line">
              <wp:posOffset>167639</wp:posOffset>
            </wp:positionV>
            <wp:extent cx="3663951" cy="3259455"/>
            <wp:effectExtent l="0" t="0" r="0" b="0"/>
            <wp:wrapSquare wrapText="bothSides" distL="57150" distR="57150" distT="57150" distB="57150"/>
            <wp:docPr id="1073741836" name="officeArt object" descr="Butterfly in cartoon style, color by number, education paper game for the development of children, coloring page, kids preschool activity, printable worksheet, vector illustr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Butterfly in cartoon style, color by number, education paper game for the development of children, coloring page, kids preschool activity, printable worksheet, vector illustration" descr="Butterfly in cartoon style, color by number, education paper game for the development of children, coloring page, kids preschool activity, printable worksheet, vector illustration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l="25073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663951" cy="32594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Farbe nach Zahlen: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ru-RU"/>
        </w:rPr>
        <w:t xml:space="preserve">1 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 xml:space="preserve">– </w:t>
      </w:r>
      <w:r>
        <w:rPr>
          <w:rStyle w:val="None"/>
          <w:rFonts w:ascii="Open Sans" w:hAnsi="Open Sans"/>
          <w:b w:val="1"/>
          <w:bCs w:val="1"/>
          <w:color w:val="548dd4"/>
          <w:sz w:val="22"/>
          <w:szCs w:val="22"/>
          <w:u w:color="548dd4"/>
          <w:rtl w:val="0"/>
          <w:lang w:val="da-DK"/>
        </w:rPr>
        <w:t>Blau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2 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 xml:space="preserve">– </w:t>
      </w:r>
      <w:r>
        <w:rPr>
          <w:rStyle w:val="None"/>
          <w:rFonts w:ascii="Open Sans" w:hAnsi="Open Sans"/>
          <w:b w:val="1"/>
          <w:bCs w:val="1"/>
          <w:color w:val="ff9900"/>
          <w:sz w:val="22"/>
          <w:szCs w:val="22"/>
          <w:u w:color="ff9900"/>
          <w:rtl w:val="0"/>
          <w:lang w:val="nl-NL"/>
        </w:rPr>
        <w:t>Orange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color w:val="ffff00"/>
          <w:sz w:val="22"/>
          <w:szCs w:val="22"/>
          <w:u w:color="ffff00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3 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 xml:space="preserve">– </w:t>
      </w:r>
      <w:r>
        <w:rPr>
          <w:rStyle w:val="None"/>
          <w:rFonts w:ascii="Open Sans" w:hAnsi="Open Sans"/>
          <w:b w:val="1"/>
          <w:bCs w:val="1"/>
          <w:color w:val="ffff00"/>
          <w:sz w:val="22"/>
          <w:szCs w:val="22"/>
          <w:u w:color="ffff00"/>
          <w:shd w:val="clear" w:color="auto" w:fill="c0c0c0"/>
          <w:rtl w:val="0"/>
          <w:lang w:val="de-DE"/>
        </w:rPr>
        <w:t>Gelb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color w:val="33cc33"/>
          <w:sz w:val="22"/>
          <w:szCs w:val="22"/>
          <w:u w:color="33cc33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4 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 xml:space="preserve">– </w:t>
      </w:r>
      <w:r>
        <w:rPr>
          <w:rStyle w:val="None"/>
          <w:rFonts w:ascii="Open Sans" w:hAnsi="Open Sans"/>
          <w:b w:val="1"/>
          <w:bCs w:val="1"/>
          <w:color w:val="33cc33"/>
          <w:sz w:val="22"/>
          <w:szCs w:val="22"/>
          <w:u w:color="33cc33"/>
          <w:rtl w:val="0"/>
        </w:rPr>
        <w:t>Gr</w:t>
      </w:r>
      <w:r>
        <w:rPr>
          <w:rStyle w:val="None"/>
          <w:rFonts w:ascii="Open Sans" w:hAnsi="Open Sans" w:hint="default"/>
          <w:b w:val="1"/>
          <w:bCs w:val="1"/>
          <w:color w:val="33cc33"/>
          <w:sz w:val="22"/>
          <w:szCs w:val="22"/>
          <w:u w:color="33cc33"/>
          <w:rtl w:val="0"/>
        </w:rPr>
        <w:t>ü</w:t>
      </w:r>
      <w:r>
        <w:rPr>
          <w:rStyle w:val="None"/>
          <w:rFonts w:ascii="Open Sans" w:hAnsi="Open Sans"/>
          <w:b w:val="1"/>
          <w:bCs w:val="1"/>
          <w:color w:val="33cc33"/>
          <w:sz w:val="22"/>
          <w:szCs w:val="22"/>
          <w:u w:color="33cc33"/>
          <w:rtl w:val="0"/>
        </w:rPr>
        <w:t>n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ind w:left="180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</w:t>
      </w:r>
      <w:r>
        <w:drawing>
          <wp:inline distT="0" distB="0" distL="0" distR="0">
            <wp:extent cx="3381375" cy="3625215"/>
            <wp:effectExtent l="0" t="0" r="0" b="0"/>
            <wp:docPr id="1073741837" name="officeArt object" descr="Preschool workshe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reschool worksheet" descr="Preschool worksheet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l="54265" t="15074" r="2800" b="5096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625215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9"/>
        </w:numPr>
        <w:bidi w:val="0"/>
        <w:ind w:right="0"/>
        <w:jc w:val="left"/>
        <w:rPr>
          <w:rFonts w:ascii="Open Sans" w:cs="Open Sans" w:hAnsi="Open Sans" w:eastAsia="Open Sans"/>
          <w:b w:val="1"/>
          <w:bCs w:val="1"/>
          <w:sz w:val="24"/>
          <w:szCs w:val="24"/>
          <w:rtl w:val="0"/>
        </w:rPr>
      </w:pPr>
      <w:r>
        <w:rPr>
          <w:rStyle w:val="None"/>
          <w:rFonts w:ascii="Times New Roman" w:cs="Times New Roman" w:hAnsi="Times New Roman" w:eastAsia="Times New Roman"/>
          <w:b w:val="0"/>
          <w:bCs w:val="0"/>
          <w:sz w:val="24"/>
          <w:szCs w:val="24"/>
        </w:rPr>
        <w:drawing>
          <wp:anchor distT="57150" distB="57150" distL="57150" distR="57150" simplePos="0" relativeHeight="251668480" behindDoc="0" locked="0" layoutInCell="1" allowOverlap="1">
            <wp:simplePos x="0" y="0"/>
            <wp:positionH relativeFrom="column">
              <wp:posOffset>330834</wp:posOffset>
            </wp:positionH>
            <wp:positionV relativeFrom="line">
              <wp:posOffset>3893184</wp:posOffset>
            </wp:positionV>
            <wp:extent cx="5718175" cy="3689350"/>
            <wp:effectExtent l="0" t="0" r="0" b="0"/>
            <wp:wrapSquare wrapText="bothSides" distL="57150" distR="57150" distT="57150" distB="57150"/>
            <wp:docPr id="1073741838" name="officeArt object" descr="Caterpillars with even / odd numbers- vectors for kid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Caterpillars with even / odd numbers- vectors for kids" descr="Caterpillars with even / odd numbers- vectors for kids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689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Times New Roman" w:cs="Times New Roman" w:hAnsi="Times New Roman" w:eastAsia="Times New Roman"/>
          <w:b w:val="0"/>
          <w:bCs w:val="0"/>
          <w:sz w:val="24"/>
          <w:szCs w:val="24"/>
        </w:rPr>
        <w:drawing>
          <wp:anchor distT="57150" distB="57150" distL="57150" distR="57150" simplePos="0" relativeHeight="251667456" behindDoc="0" locked="0" layoutInCell="1" allowOverlap="1">
            <wp:simplePos x="0" y="0"/>
            <wp:positionH relativeFrom="column">
              <wp:posOffset>334010</wp:posOffset>
            </wp:positionH>
            <wp:positionV relativeFrom="line">
              <wp:posOffset>220344</wp:posOffset>
            </wp:positionV>
            <wp:extent cx="5568950" cy="3729990"/>
            <wp:effectExtent l="0" t="0" r="0" b="0"/>
            <wp:wrapSquare wrapText="bothSides" distL="57150" distR="57150" distT="57150" distB="57150"/>
            <wp:docPr id="1073741839" name="officeArt object" descr="math insects with missing numbers /coloring/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math insects with missing numbers /coloring/" descr="math insects with missing numbers /coloring/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l="0" t="5471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37299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Setze die fehlenden Ziffern ein</w:t>
      </w:r>
    </w:p>
    <w:p>
      <w:pPr>
        <w:pStyle w:val="List Paragraph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List Paragraph"/>
        <w:numPr>
          <w:ilvl w:val="0"/>
          <w:numId w:val="8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Was frisst eine Raupe? Stimme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 das Essen 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mit den Bildern </w:t>
      </w:r>
      <w:r>
        <w:rPr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berein: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57150" distB="57150" distL="57150" distR="57150" simplePos="0" relativeHeight="251670528" behindDoc="0" locked="0" layoutInCell="1" allowOverlap="1">
            <wp:simplePos x="0" y="0"/>
            <wp:positionH relativeFrom="column">
              <wp:posOffset>3705859</wp:posOffset>
            </wp:positionH>
            <wp:positionV relativeFrom="line">
              <wp:posOffset>13970</wp:posOffset>
            </wp:positionV>
            <wp:extent cx="1473200" cy="981710"/>
            <wp:effectExtent l="0" t="0" r="0" b="0"/>
            <wp:wrapSquare wrapText="bothSides" distL="57150" distR="57150" distT="57150" distB="57150"/>
            <wp:docPr id="1073741840" name="officeArt object" descr="Green lea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Green leaf" descr="Green leaf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9817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57150" distB="57150" distL="57150" distR="57150" simplePos="0" relativeHeight="251671552" behindDoc="0" locked="0" layoutInCell="1" allowOverlap="1">
            <wp:simplePos x="0" y="0"/>
            <wp:positionH relativeFrom="column">
              <wp:posOffset>829310</wp:posOffset>
            </wp:positionH>
            <wp:positionV relativeFrom="line">
              <wp:posOffset>86995</wp:posOffset>
            </wp:positionV>
            <wp:extent cx="1061720" cy="1035685"/>
            <wp:effectExtent l="0" t="0" r="0" b="0"/>
            <wp:wrapSquare wrapText="bothSides" distL="57150" distR="57150" distT="57150" distB="57150"/>
            <wp:docPr id="1073741841" name="officeArt object" descr="Ripe apple with lea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Ripe apple with leaf" descr="Ripe apple with leaf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0356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57150" distB="57150" distL="57150" distR="57150" simplePos="0" relativeHeight="251669504" behindDoc="0" locked="0" layoutInCell="1" allowOverlap="1">
            <wp:simplePos x="0" y="0"/>
            <wp:positionH relativeFrom="column">
              <wp:posOffset>1661160</wp:posOffset>
            </wp:positionH>
            <wp:positionV relativeFrom="line">
              <wp:posOffset>130175</wp:posOffset>
            </wp:positionV>
            <wp:extent cx="2247900" cy="1235075"/>
            <wp:effectExtent l="0" t="0" r="0" b="0"/>
            <wp:wrapSquare wrapText="bothSides" distL="57150" distR="57150" distT="57150" distB="57150"/>
            <wp:docPr id="1073741842" name="officeArt object" descr="Gypsy moth caterpillar in front of a white background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Gypsy moth caterpillar in front of a white background." descr="Gypsy moth caterpillar in front of a white background.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235075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57150" distB="57150" distL="57150" distR="57150" simplePos="0" relativeHeight="251672576" behindDoc="0" locked="0" layoutInCell="1" allowOverlap="1">
            <wp:simplePos x="0" y="0"/>
            <wp:positionH relativeFrom="column">
              <wp:posOffset>4717415</wp:posOffset>
            </wp:positionH>
            <wp:positionV relativeFrom="line">
              <wp:posOffset>135254</wp:posOffset>
            </wp:positionV>
            <wp:extent cx="1314450" cy="1314450"/>
            <wp:effectExtent l="0" t="0" r="0" b="0"/>
            <wp:wrapSquare wrapText="bothSides" distL="57150" distR="57150" distT="57150" distB="57150"/>
            <wp:docPr id="1073741843" name="officeArt object" descr="Cherry with leaf isolated on whi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Cherry with leaf isolated on white." descr="Cherry with leaf isolated on white.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57150" distB="57150" distL="57150" distR="57150" simplePos="0" relativeHeight="251673600" behindDoc="0" locked="0" layoutInCell="1" allowOverlap="1">
            <wp:simplePos x="0" y="0"/>
            <wp:positionH relativeFrom="column">
              <wp:posOffset>-110489</wp:posOffset>
            </wp:positionH>
            <wp:positionV relativeFrom="line">
              <wp:posOffset>179704</wp:posOffset>
            </wp:positionV>
            <wp:extent cx="1333500" cy="889000"/>
            <wp:effectExtent l="0" t="0" r="0" b="0"/>
            <wp:wrapSquare wrapText="bothSides" distL="57150" distR="57150" distT="57150" distB="57150"/>
            <wp:docPr id="1073741844" name="officeArt object" descr="Pieces of raw roast beef meat with ingredien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Pieces of raw roast beef meat with ingredients" descr="Pieces of raw roast beef meat with ingredients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89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57150" distB="57150" distL="57150" distR="57150" simplePos="0" relativeHeight="251677696" behindDoc="0" locked="0" layoutInCell="1" allowOverlap="1">
            <wp:simplePos x="0" y="0"/>
            <wp:positionH relativeFrom="column">
              <wp:posOffset>3199764</wp:posOffset>
            </wp:positionH>
            <wp:positionV relativeFrom="line">
              <wp:posOffset>127635</wp:posOffset>
            </wp:positionV>
            <wp:extent cx="1921511" cy="1441450"/>
            <wp:effectExtent l="0" t="0" r="0" b="0"/>
            <wp:wrapSquare wrapText="bothSides" distL="57150" distR="57150" distT="57150" distB="57150"/>
            <wp:docPr id="1073741845" name="officeArt object" descr="Macro photo  of Chocolate bar. Broken pieces over white background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Macro photo  of Chocolate bar. Broken pieces over white background." descr="Macro photo  of Chocolate bar. Broken pieces over white background.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11" cy="1441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57150" distB="57150" distL="57150" distR="57150" simplePos="0" relativeHeight="251675648" behindDoc="0" locked="0" layoutInCell="1" allowOverlap="1">
            <wp:simplePos x="0" y="0"/>
            <wp:positionH relativeFrom="column">
              <wp:posOffset>492759</wp:posOffset>
            </wp:positionH>
            <wp:positionV relativeFrom="line">
              <wp:posOffset>38734</wp:posOffset>
            </wp:positionV>
            <wp:extent cx="1384300" cy="1384300"/>
            <wp:effectExtent l="0" t="0" r="0" b="0"/>
            <wp:wrapSquare wrapText="bothSides" distL="57150" distR="57150" distT="57150" distB="57150"/>
            <wp:docPr id="1073741846" name="officeArt object" descr="pears isolated on whit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pears isolated on white background" descr="pears isolated on white background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243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tabs>
          <w:tab w:val="left" w:pos="243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tabs>
          <w:tab w:val="left" w:pos="243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tabs>
          <w:tab w:val="left" w:pos="243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tabs>
          <w:tab w:val="left" w:pos="243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tabs>
          <w:tab w:val="left" w:pos="2430"/>
        </w:tabs>
      </w:pP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lang w:val="en-US"/>
        </w:rPr>
        <w:br w:type="page"/>
      </w:r>
    </w:p>
    <w:p>
      <w:pPr>
        <w:pStyle w:val="Body"/>
        <w:tabs>
          <w:tab w:val="left" w:pos="243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List Paragraph"/>
        <w:numPr>
          <w:ilvl w:val="0"/>
          <w:numId w:val="10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Verbinde die W</w:t>
      </w:r>
      <w:r>
        <w:rPr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ö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rter mit den Bildern:</w:t>
      </w:r>
    </w:p>
    <w:p>
      <w:pPr>
        <w:pStyle w:val="Body"/>
        <w:tabs>
          <w:tab w:val="left" w:pos="243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tbl>
      <w:tblPr>
        <w:tblW w:w="98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928"/>
        <w:gridCol w:w="4929"/>
      </w:tblGrid>
      <w:tr>
        <w:tblPrEx>
          <w:shd w:val="clear" w:color="auto" w:fill="ced7e7"/>
        </w:tblPrEx>
        <w:trPr>
          <w:trHeight w:val="1340" w:hRule="atLeast"/>
        </w:trPr>
        <w:tc>
          <w:tcPr>
            <w:tcW w:type="dxa" w:w="49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9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2430"/>
              </w:tabs>
              <w:jc w:val="center"/>
              <w:rPr>
                <w:rStyle w:val="None"/>
                <w:rFonts w:ascii="Open Sans" w:cs="Open Sans" w:hAnsi="Open Sans" w:eastAsia="Open Sans"/>
                <w:sz w:val="32"/>
                <w:szCs w:val="32"/>
                <w:lang w:val="en-US"/>
              </w:rPr>
            </w:pPr>
          </w:p>
          <w:p>
            <w:pPr>
              <w:pStyle w:val="Body"/>
              <w:tabs>
                <w:tab w:val="left" w:pos="2430"/>
              </w:tabs>
              <w:jc w:val="center"/>
              <w:rPr>
                <w:rStyle w:val="None"/>
                <w:rFonts w:ascii="Open Sans" w:cs="Open Sans" w:hAnsi="Open Sans" w:eastAsia="Open Sans"/>
                <w:sz w:val="32"/>
                <w:szCs w:val="32"/>
                <w:lang w:val="en-US"/>
              </w:rPr>
            </w:pPr>
          </w:p>
          <w:p>
            <w:pPr>
              <w:pStyle w:val="Body"/>
              <w:tabs>
                <w:tab w:val="left" w:pos="2430"/>
              </w:tabs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one"/>
                <w:rFonts w:ascii="Open Sans" w:hAnsi="Open Sans"/>
                <w:b w:val="1"/>
                <w:bCs w:val="1"/>
                <w:sz w:val="32"/>
                <w:szCs w:val="32"/>
                <w:rtl w:val="0"/>
                <w:lang w:val="en-US"/>
              </w:rPr>
              <w:t>RAUPE</w:t>
            </w:r>
          </w:p>
        </w:tc>
      </w:tr>
      <w:tr>
        <w:tblPrEx>
          <w:shd w:val="clear" w:color="auto" w:fill="ced7e7"/>
        </w:tblPrEx>
        <w:trPr>
          <w:trHeight w:val="1340" w:hRule="atLeast"/>
        </w:trPr>
        <w:tc>
          <w:tcPr>
            <w:tcW w:type="dxa" w:w="49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9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2430"/>
              </w:tabs>
              <w:jc w:val="center"/>
              <w:rPr>
                <w:rStyle w:val="None"/>
                <w:rFonts w:ascii="Open Sans" w:cs="Open Sans" w:hAnsi="Open Sans" w:eastAsia="Open Sans"/>
                <w:b w:val="1"/>
                <w:bCs w:val="1"/>
                <w:sz w:val="32"/>
                <w:szCs w:val="32"/>
                <w:lang w:val="en-US"/>
              </w:rPr>
            </w:pPr>
          </w:p>
          <w:p>
            <w:pPr>
              <w:pStyle w:val="Body"/>
              <w:tabs>
                <w:tab w:val="left" w:pos="2430"/>
              </w:tabs>
              <w:jc w:val="center"/>
              <w:rPr>
                <w:rStyle w:val="None"/>
                <w:rFonts w:ascii="Open Sans" w:cs="Open Sans" w:hAnsi="Open Sans" w:eastAsia="Open Sans"/>
                <w:b w:val="1"/>
                <w:bCs w:val="1"/>
                <w:sz w:val="32"/>
                <w:szCs w:val="32"/>
                <w:lang w:val="en-US"/>
              </w:rPr>
            </w:pPr>
          </w:p>
          <w:p>
            <w:pPr>
              <w:pStyle w:val="Body"/>
              <w:tabs>
                <w:tab w:val="left" w:pos="2430"/>
              </w:tabs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one"/>
                <w:rFonts w:ascii="Open Sans" w:hAnsi="Open Sans"/>
                <w:b w:val="1"/>
                <w:bCs w:val="1"/>
                <w:sz w:val="32"/>
                <w:szCs w:val="32"/>
                <w:rtl w:val="0"/>
                <w:lang w:val="en-US"/>
              </w:rPr>
              <w:t>EIER</w:t>
            </w:r>
          </w:p>
        </w:tc>
      </w:tr>
      <w:tr>
        <w:tblPrEx>
          <w:shd w:val="clear" w:color="auto" w:fill="ced7e7"/>
        </w:tblPrEx>
        <w:trPr>
          <w:trHeight w:val="1780" w:hRule="atLeast"/>
        </w:trPr>
        <w:tc>
          <w:tcPr>
            <w:tcW w:type="dxa" w:w="49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9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2430"/>
              </w:tabs>
              <w:rPr>
                <w:rStyle w:val="None"/>
                <w:rFonts w:ascii="Open Sans" w:cs="Open Sans" w:hAnsi="Open Sans" w:eastAsia="Open Sans"/>
                <w:b w:val="1"/>
                <w:bCs w:val="1"/>
                <w:sz w:val="32"/>
                <w:szCs w:val="32"/>
                <w:lang w:val="en-US"/>
              </w:rPr>
            </w:pPr>
          </w:p>
          <w:p>
            <w:pPr>
              <w:pStyle w:val="Body"/>
              <w:tabs>
                <w:tab w:val="left" w:pos="2430"/>
              </w:tabs>
              <w:rPr>
                <w:rStyle w:val="None"/>
                <w:rFonts w:ascii="Open Sans" w:cs="Open Sans" w:hAnsi="Open Sans" w:eastAsia="Open Sans"/>
                <w:b w:val="1"/>
                <w:bCs w:val="1"/>
                <w:sz w:val="32"/>
                <w:szCs w:val="32"/>
                <w:lang w:val="en-US"/>
              </w:rPr>
            </w:pPr>
          </w:p>
          <w:p>
            <w:pPr>
              <w:pStyle w:val="Body"/>
              <w:tabs>
                <w:tab w:val="left" w:pos="2430"/>
              </w:tabs>
              <w:rPr>
                <w:rStyle w:val="None"/>
                <w:rFonts w:ascii="Open Sans" w:cs="Open Sans" w:hAnsi="Open Sans" w:eastAsia="Open Sans"/>
                <w:b w:val="1"/>
                <w:bCs w:val="1"/>
                <w:sz w:val="32"/>
                <w:szCs w:val="32"/>
                <w:lang w:val="en-US"/>
              </w:rPr>
            </w:pPr>
          </w:p>
          <w:p>
            <w:pPr>
              <w:pStyle w:val="Body"/>
              <w:tabs>
                <w:tab w:val="left" w:pos="2430"/>
              </w:tabs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one"/>
                <w:rFonts w:ascii="Open Sans" w:hAnsi="Open Sans"/>
                <w:b w:val="1"/>
                <w:bCs w:val="1"/>
                <w:sz w:val="32"/>
                <w:szCs w:val="32"/>
                <w:rtl w:val="0"/>
                <w:lang w:val="en-US"/>
              </w:rPr>
              <w:t>BIRNE</w:t>
            </w:r>
          </w:p>
        </w:tc>
      </w:tr>
      <w:tr>
        <w:tblPrEx>
          <w:shd w:val="clear" w:color="auto" w:fill="ced7e7"/>
        </w:tblPrEx>
        <w:trPr>
          <w:trHeight w:val="1340" w:hRule="atLeast"/>
        </w:trPr>
        <w:tc>
          <w:tcPr>
            <w:tcW w:type="dxa" w:w="49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9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2430"/>
              </w:tabs>
              <w:rPr>
                <w:rStyle w:val="None"/>
                <w:rFonts w:ascii="Open Sans" w:cs="Open Sans" w:hAnsi="Open Sans" w:eastAsia="Open Sans"/>
                <w:b w:val="1"/>
                <w:bCs w:val="1"/>
                <w:sz w:val="32"/>
                <w:szCs w:val="32"/>
                <w:lang w:val="en-US"/>
              </w:rPr>
            </w:pPr>
          </w:p>
          <w:p>
            <w:pPr>
              <w:pStyle w:val="Body"/>
              <w:tabs>
                <w:tab w:val="left" w:pos="2430"/>
              </w:tabs>
              <w:rPr>
                <w:rStyle w:val="None"/>
                <w:rFonts w:ascii="Open Sans" w:cs="Open Sans" w:hAnsi="Open Sans" w:eastAsia="Open Sans"/>
                <w:b w:val="1"/>
                <w:bCs w:val="1"/>
                <w:sz w:val="32"/>
                <w:szCs w:val="32"/>
                <w:lang w:val="en-US"/>
              </w:rPr>
            </w:pPr>
          </w:p>
          <w:p>
            <w:pPr>
              <w:pStyle w:val="Body"/>
              <w:tabs>
                <w:tab w:val="left" w:pos="2430"/>
              </w:tabs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one"/>
                <w:rFonts w:ascii="Open Sans" w:hAnsi="Open Sans"/>
                <w:b w:val="1"/>
                <w:bCs w:val="1"/>
                <w:sz w:val="32"/>
                <w:szCs w:val="32"/>
                <w:rtl w:val="0"/>
                <w:lang w:val="en-US"/>
              </w:rPr>
              <w:t>SCHMETTERLING</w:t>
            </w:r>
          </w:p>
        </w:tc>
      </w:tr>
      <w:tr>
        <w:tblPrEx>
          <w:shd w:val="clear" w:color="auto" w:fill="ced7e7"/>
        </w:tblPrEx>
        <w:trPr>
          <w:trHeight w:val="1340" w:hRule="atLeast"/>
        </w:trPr>
        <w:tc>
          <w:tcPr>
            <w:tcW w:type="dxa" w:w="49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9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2430"/>
              </w:tabs>
              <w:jc w:val="center"/>
              <w:rPr>
                <w:rStyle w:val="None"/>
                <w:rFonts w:ascii="Open Sans" w:cs="Open Sans" w:hAnsi="Open Sans" w:eastAsia="Open Sans"/>
                <w:b w:val="1"/>
                <w:bCs w:val="1"/>
                <w:sz w:val="32"/>
                <w:szCs w:val="32"/>
                <w:lang w:val="en-US"/>
              </w:rPr>
            </w:pPr>
          </w:p>
          <w:p>
            <w:pPr>
              <w:pStyle w:val="Body"/>
              <w:tabs>
                <w:tab w:val="left" w:pos="2430"/>
              </w:tabs>
              <w:jc w:val="center"/>
              <w:rPr>
                <w:rStyle w:val="None"/>
                <w:rFonts w:ascii="Open Sans" w:cs="Open Sans" w:hAnsi="Open Sans" w:eastAsia="Open Sans"/>
                <w:b w:val="1"/>
                <w:bCs w:val="1"/>
                <w:sz w:val="32"/>
                <w:szCs w:val="32"/>
                <w:lang w:val="en-US"/>
              </w:rPr>
            </w:pPr>
          </w:p>
          <w:p>
            <w:pPr>
              <w:pStyle w:val="Body"/>
              <w:tabs>
                <w:tab w:val="left" w:pos="2430"/>
              </w:tabs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one"/>
                <w:rFonts w:ascii="Open Sans" w:hAnsi="Open Sans"/>
                <w:b w:val="1"/>
                <w:bCs w:val="1"/>
                <w:sz w:val="32"/>
                <w:szCs w:val="32"/>
                <w:rtl w:val="0"/>
                <w:lang w:val="en-US"/>
              </w:rPr>
              <w:t>BLATT</w:t>
            </w:r>
          </w:p>
        </w:tc>
      </w:tr>
      <w:tr>
        <w:tblPrEx>
          <w:shd w:val="clear" w:color="auto" w:fill="ced7e7"/>
        </w:tblPrEx>
        <w:trPr>
          <w:trHeight w:val="1340" w:hRule="atLeast"/>
        </w:trPr>
        <w:tc>
          <w:tcPr>
            <w:tcW w:type="dxa" w:w="49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9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2430"/>
              </w:tabs>
              <w:rPr>
                <w:rStyle w:val="None"/>
                <w:rFonts w:ascii="Open Sans" w:cs="Open Sans" w:hAnsi="Open Sans" w:eastAsia="Open Sans"/>
                <w:b w:val="1"/>
                <w:bCs w:val="1"/>
                <w:sz w:val="32"/>
                <w:szCs w:val="32"/>
                <w:lang w:val="en-US"/>
              </w:rPr>
            </w:pPr>
          </w:p>
          <w:p>
            <w:pPr>
              <w:pStyle w:val="Body"/>
              <w:tabs>
                <w:tab w:val="left" w:pos="2430"/>
              </w:tabs>
              <w:rPr>
                <w:rStyle w:val="None"/>
                <w:rFonts w:ascii="Open Sans" w:cs="Open Sans" w:hAnsi="Open Sans" w:eastAsia="Open Sans"/>
                <w:b w:val="1"/>
                <w:bCs w:val="1"/>
                <w:sz w:val="32"/>
                <w:szCs w:val="32"/>
                <w:lang w:val="en-US"/>
              </w:rPr>
            </w:pPr>
          </w:p>
          <w:p>
            <w:pPr>
              <w:pStyle w:val="Body"/>
              <w:tabs>
                <w:tab w:val="left" w:pos="2430"/>
              </w:tabs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one"/>
                <w:rFonts w:ascii="Open Sans" w:hAnsi="Open Sans"/>
                <w:b w:val="1"/>
                <w:bCs w:val="1"/>
                <w:sz w:val="32"/>
                <w:szCs w:val="32"/>
                <w:rtl w:val="0"/>
                <w:lang w:val="en-US"/>
              </w:rPr>
              <w:t>F</w:t>
            </w:r>
            <w:r>
              <w:rPr>
                <w:rStyle w:val="None"/>
                <w:rFonts w:ascii="Open Sans" w:hAnsi="Open Sans"/>
                <w:b w:val="1"/>
                <w:bCs w:val="1"/>
                <w:sz w:val="32"/>
                <w:szCs w:val="32"/>
                <w:rtl w:val="0"/>
                <w:lang w:val="en-US"/>
              </w:rPr>
              <w:t>L</w:t>
            </w:r>
            <w:r>
              <w:rPr>
                <w:rStyle w:val="None"/>
                <w:rFonts w:ascii="Open Sans" w:hAnsi="Open Sans" w:hint="default"/>
                <w:b w:val="1"/>
                <w:bCs w:val="1"/>
                <w:sz w:val="32"/>
                <w:szCs w:val="32"/>
                <w:rtl w:val="0"/>
                <w:lang w:val="en-US"/>
              </w:rPr>
              <w:t>Ü</w:t>
            </w:r>
            <w:r>
              <w:rPr>
                <w:rStyle w:val="None"/>
                <w:rFonts w:ascii="Open Sans" w:hAnsi="Open Sans"/>
                <w:b w:val="1"/>
                <w:bCs w:val="1"/>
                <w:sz w:val="32"/>
                <w:szCs w:val="32"/>
                <w:rtl w:val="0"/>
                <w:lang w:val="en-US"/>
              </w:rPr>
              <w:t>GEL</w:t>
            </w:r>
          </w:p>
        </w:tc>
      </w:tr>
      <w:tr>
        <w:tblPrEx>
          <w:shd w:val="clear" w:color="auto" w:fill="ced7e7"/>
        </w:tblPrEx>
        <w:trPr>
          <w:trHeight w:val="1780" w:hRule="atLeast"/>
        </w:trPr>
        <w:tc>
          <w:tcPr>
            <w:tcW w:type="dxa" w:w="49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9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tabs>
                <w:tab w:val="left" w:pos="2430"/>
              </w:tabs>
              <w:rPr>
                <w:rStyle w:val="None"/>
                <w:rFonts w:ascii="Open Sans" w:cs="Open Sans" w:hAnsi="Open Sans" w:eastAsia="Open Sans"/>
                <w:b w:val="1"/>
                <w:bCs w:val="1"/>
                <w:sz w:val="32"/>
                <w:szCs w:val="32"/>
                <w:lang w:val="en-US"/>
              </w:rPr>
            </w:pPr>
          </w:p>
          <w:p>
            <w:pPr>
              <w:pStyle w:val="Body"/>
              <w:tabs>
                <w:tab w:val="left" w:pos="2430"/>
              </w:tabs>
              <w:rPr>
                <w:rStyle w:val="None"/>
                <w:rFonts w:ascii="Open Sans" w:cs="Open Sans" w:hAnsi="Open Sans" w:eastAsia="Open Sans"/>
                <w:b w:val="1"/>
                <w:bCs w:val="1"/>
                <w:sz w:val="32"/>
                <w:szCs w:val="32"/>
                <w:lang w:val="en-US"/>
              </w:rPr>
            </w:pPr>
          </w:p>
          <w:p>
            <w:pPr>
              <w:pStyle w:val="Body"/>
              <w:tabs>
                <w:tab w:val="left" w:pos="2430"/>
              </w:tabs>
              <w:rPr>
                <w:rStyle w:val="None"/>
                <w:rFonts w:ascii="Open Sans" w:cs="Open Sans" w:hAnsi="Open Sans" w:eastAsia="Open Sans"/>
                <w:b w:val="1"/>
                <w:bCs w:val="1"/>
                <w:sz w:val="32"/>
                <w:szCs w:val="32"/>
                <w:lang w:val="en-US"/>
              </w:rPr>
            </w:pPr>
          </w:p>
          <w:p>
            <w:pPr>
              <w:pStyle w:val="Body"/>
              <w:tabs>
                <w:tab w:val="left" w:pos="2430"/>
              </w:tabs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one"/>
                <w:rFonts w:ascii="Open Sans" w:hAnsi="Open Sans"/>
                <w:b w:val="1"/>
                <w:bCs w:val="1"/>
                <w:sz w:val="32"/>
                <w:szCs w:val="32"/>
                <w:rtl w:val="0"/>
                <w:lang w:val="en-US"/>
              </w:rPr>
              <w:t>APFEL</w:t>
            </w:r>
          </w:p>
        </w:tc>
      </w:tr>
    </w:tbl>
    <w:p>
      <w:pPr>
        <w:pStyle w:val="Body"/>
        <w:widowControl w:val="0"/>
        <w:tabs>
          <w:tab w:val="left" w:pos="243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List Paragraph"/>
        <w:tabs>
          <w:tab w:val="left" w:pos="2430"/>
        </w:tabs>
        <w:bidi w:val="0"/>
        <w:ind w:left="0" w:right="0" w:firstLine="0"/>
        <w:jc w:val="left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rtl w:val="0"/>
        </w:rPr>
      </w:pPr>
    </w:p>
    <w:p>
      <w:pPr>
        <w:pStyle w:val="List Paragraph"/>
        <w:numPr>
          <w:ilvl w:val="0"/>
          <w:numId w:val="10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Ordne die Bilder aus der Geschichte in der richtigen Reihenfolge:</w:t>
      </w:r>
      <w:r>
        <w:rPr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57150" distB="57150" distL="57150" distR="57150" simplePos="0" relativeHeight="251679744" behindDoc="0" locked="0" layoutInCell="1" allowOverlap="1">
            <wp:simplePos x="0" y="0"/>
            <wp:positionH relativeFrom="margin">
              <wp:posOffset>3909377</wp:posOffset>
            </wp:positionH>
            <wp:positionV relativeFrom="line">
              <wp:posOffset>347345</wp:posOffset>
            </wp:positionV>
            <wp:extent cx="1651000" cy="2189480"/>
            <wp:effectExtent l="0" t="0" r="0" b="0"/>
            <wp:wrapSquare wrapText="bothSides" distL="57150" distR="57150" distT="57150" distB="57150"/>
            <wp:docPr id="1073741847" name="officeArt object" descr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Picture 59" descr="Picture 59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rcRect l="33814" t="0" r="23763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21894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243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  <w:r>
        <w:rPr>
          <w:rFonts w:ascii="Open Sans" w:cs="Open Sans" w:hAnsi="Open Sans" w:eastAsia="Open Sans"/>
          <w:b w:val="1"/>
          <w:bCs w:val="1"/>
          <w:sz w:val="22"/>
          <w:szCs w:val="22"/>
          <w:lang w:val="en-US"/>
        </w:rPr>
        <w:drawing>
          <wp:anchor distT="57150" distB="57150" distL="57150" distR="57150" simplePos="0" relativeHeight="251676672" behindDoc="0" locked="0" layoutInCell="1" allowOverlap="1">
            <wp:simplePos x="0" y="0"/>
            <wp:positionH relativeFrom="margin">
              <wp:posOffset>-288290</wp:posOffset>
            </wp:positionH>
            <wp:positionV relativeFrom="line">
              <wp:posOffset>213995</wp:posOffset>
            </wp:positionV>
            <wp:extent cx="3114675" cy="2075180"/>
            <wp:effectExtent l="0" t="0" r="0" b="0"/>
            <wp:wrapSquare wrapText="bothSides" distL="57150" distR="57150" distT="57150" distB="57150"/>
            <wp:docPr id="1073741848" name="officeArt object" descr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Picture 67" descr="Picture 67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rcRect l="5290" t="5715" r="21999" b="8169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075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2430"/>
        </w:tabs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Body"/>
        <w:tabs>
          <w:tab w:val="left" w:pos="243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drawing>
          <wp:anchor distT="57150" distB="57150" distL="57150" distR="57150" simplePos="0" relativeHeight="251680768" behindDoc="0" locked="0" layoutInCell="1" allowOverlap="1">
            <wp:simplePos x="0" y="0"/>
            <wp:positionH relativeFrom="margin">
              <wp:posOffset>2469514</wp:posOffset>
            </wp:positionH>
            <wp:positionV relativeFrom="line">
              <wp:posOffset>214630</wp:posOffset>
            </wp:positionV>
            <wp:extent cx="3841750" cy="1322705"/>
            <wp:effectExtent l="0" t="0" r="0" b="0"/>
            <wp:wrapSquare wrapText="bothSides" distL="57150" distR="57150" distT="57150" distB="57150"/>
            <wp:docPr id="1073741849" name="officeArt object" descr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Picture 63" descr="Picture 63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rcRect l="0" t="14014" r="0" b="24765"/>
                    <a:stretch>
                      <a:fillRect/>
                    </a:stretch>
                  </pic:blipFill>
                  <pic:spPr>
                    <a:xfrm>
                      <a:off x="0" y="0"/>
                      <a:ext cx="3841750" cy="13227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drawing>
          <wp:anchor distT="57150" distB="57150" distL="57150" distR="57150" simplePos="0" relativeHeight="251678720" behindDoc="0" locked="0" layoutInCell="1" allowOverlap="1">
            <wp:simplePos x="0" y="0"/>
            <wp:positionH relativeFrom="margin">
              <wp:posOffset>2752089</wp:posOffset>
            </wp:positionH>
            <wp:positionV relativeFrom="line">
              <wp:posOffset>1299051</wp:posOffset>
            </wp:positionV>
            <wp:extent cx="3276600" cy="1334136"/>
            <wp:effectExtent l="0" t="0" r="0" b="0"/>
            <wp:wrapSquare wrapText="bothSides" distL="57150" distR="57150" distT="57150" distB="57150"/>
            <wp:docPr id="1073741850" name="officeArt object" descr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Picture 55" descr="Picture 55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rcRect l="4148" t="20100" r="4159" b="13516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3341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57150" distB="57150" distL="57150" distR="57150" simplePos="0" relativeHeight="251681792" behindDoc="0" locked="0" layoutInCell="1" allowOverlap="1">
            <wp:simplePos x="0" y="0"/>
            <wp:positionH relativeFrom="margin">
              <wp:posOffset>-288290</wp:posOffset>
            </wp:positionH>
            <wp:positionV relativeFrom="line">
              <wp:posOffset>804544</wp:posOffset>
            </wp:positionV>
            <wp:extent cx="2609850" cy="1828800"/>
            <wp:effectExtent l="0" t="0" r="0" b="0"/>
            <wp:wrapSquare wrapText="bothSides" distL="57150" distR="57150" distT="57150" distB="57150"/>
            <wp:docPr id="1073741851" name="officeArt object" descr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Picture 65" descr="Picture 65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rcRect l="23960" t="5717" r="2189" b="2268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828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8820"/>
        </w:tabs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tab/>
      </w:r>
    </w:p>
    <w:p>
      <w:pPr>
        <w:pStyle w:val="Body"/>
        <w:ind w:left="720" w:firstLine="72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drawing>
          <wp:inline distT="0" distB="0" distL="0" distR="0">
            <wp:extent cx="4146551" cy="1457961"/>
            <wp:effectExtent l="0" t="0" r="0" b="0"/>
            <wp:docPr id="1073741852" name="officeArt object" descr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Picture 69" descr="Picture 69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rcRect l="3734" t="13091" r="6959" b="31035"/>
                    <a:stretch>
                      <a:fillRect/>
                    </a:stretch>
                  </pic:blipFill>
                  <pic:spPr>
                    <a:xfrm>
                      <a:off x="0" y="0"/>
                      <a:ext cx="4146551" cy="14579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List Paragraph"/>
        <w:numPr>
          <w:ilvl w:val="0"/>
          <w:numId w:val="11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Vervollst</w:t>
      </w:r>
      <w:r>
        <w:rPr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ndige die S</w:t>
      </w:r>
      <w:r>
        <w:rPr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tze:</w:t>
      </w:r>
    </w:p>
    <w:p>
      <w:pPr>
        <w:pStyle w:val="Body"/>
        <w:tabs>
          <w:tab w:val="left" w:pos="247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Body"/>
        <w:tabs>
          <w:tab w:val="left" w:pos="2470"/>
        </w:tabs>
        <w:rPr>
          <w:rStyle w:val="None"/>
          <w:rFonts w:ascii="Open Sans" w:cs="Open Sans" w:hAnsi="Open Sans" w:eastAsia="Open Sans"/>
          <w:sz w:val="22"/>
          <w:szCs w:val="22"/>
        </w:rPr>
      </w:pPr>
      <w:r>
        <w:drawing>
          <wp:anchor distT="57150" distB="57150" distL="57150" distR="57150" simplePos="0" relativeHeight="251682816" behindDoc="0" locked="0" layoutInCell="1" allowOverlap="1">
            <wp:simplePos x="0" y="0"/>
            <wp:positionH relativeFrom="column">
              <wp:posOffset>432434</wp:posOffset>
            </wp:positionH>
            <wp:positionV relativeFrom="line">
              <wp:posOffset>149225</wp:posOffset>
            </wp:positionV>
            <wp:extent cx="647700" cy="431800"/>
            <wp:effectExtent l="0" t="0" r="0" b="0"/>
            <wp:wrapSquare wrapText="bothSides" distL="57150" distR="57150" distT="57150" distB="57150"/>
            <wp:docPr id="1073741853" name="officeArt object" descr="Side view of caterpillar on st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Side view of caterpillar on stem" descr="Side view of caterpillar on stem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43180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247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tabs>
          <w:tab w:val="left" w:pos="247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tabs>
          <w:tab w:val="left" w:pos="247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tabs>
          <w:tab w:val="left" w:pos="2470"/>
        </w:tabs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Ein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e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kleine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…………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. kam aus dem Ei.</w:t>
      </w:r>
    </w:p>
    <w:p>
      <w:pPr>
        <w:pStyle w:val="Body"/>
        <w:tabs>
          <w:tab w:val="left" w:pos="247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tabs>
          <w:tab w:val="left" w:pos="247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tabs>
          <w:tab w:val="left" w:pos="2470"/>
        </w:tabs>
        <w:rPr>
          <w:rStyle w:val="None"/>
          <w:rFonts w:ascii="Open Sans" w:cs="Open Sans" w:hAnsi="Open Sans" w:eastAsia="Open Sans"/>
          <w:sz w:val="22"/>
          <w:szCs w:val="22"/>
        </w:rPr>
      </w:pPr>
      <w:r>
        <w:drawing>
          <wp:anchor distT="57150" distB="57150" distL="57150" distR="57150" simplePos="0" relativeHeight="251683840" behindDoc="0" locked="0" layoutInCell="1" allowOverlap="1">
            <wp:simplePos x="0" y="0"/>
            <wp:positionH relativeFrom="column">
              <wp:posOffset>1943735</wp:posOffset>
            </wp:positionH>
            <wp:positionV relativeFrom="line">
              <wp:posOffset>27940</wp:posOffset>
            </wp:positionV>
            <wp:extent cx="596900" cy="612141"/>
            <wp:effectExtent l="0" t="0" r="0" b="0"/>
            <wp:wrapSquare wrapText="bothSides" distL="57150" distR="57150" distT="57150" distB="57150"/>
            <wp:docPr id="1073741854" name="officeArt object" descr="ripe pea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ripe pears" descr="ripe pears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612141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247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tabs>
          <w:tab w:val="left" w:pos="247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tabs>
          <w:tab w:val="left" w:pos="247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tabs>
          <w:tab w:val="left" w:pos="2470"/>
        </w:tabs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Die Raupe a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 xml:space="preserve">ß 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zwei 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…………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, aber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sie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hatte immer noch Hunger.</w:t>
      </w:r>
    </w:p>
    <w:p>
      <w:pPr>
        <w:pStyle w:val="Body"/>
        <w:tabs>
          <w:tab w:val="left" w:pos="247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tabs>
          <w:tab w:val="left" w:pos="2470"/>
        </w:tabs>
        <w:rPr>
          <w:rStyle w:val="None"/>
          <w:rFonts w:ascii="Open Sans" w:cs="Open Sans" w:hAnsi="Open Sans" w:eastAsia="Open Sans"/>
          <w:sz w:val="22"/>
          <w:szCs w:val="22"/>
        </w:rPr>
      </w:pPr>
      <w:r>
        <w:drawing>
          <wp:anchor distT="57150" distB="57150" distL="57150" distR="57150" simplePos="0" relativeHeight="251684864" behindDoc="0" locked="0" layoutInCell="1" allowOverlap="1">
            <wp:simplePos x="0" y="0"/>
            <wp:positionH relativeFrom="column">
              <wp:posOffset>2388235</wp:posOffset>
            </wp:positionH>
            <wp:positionV relativeFrom="line">
              <wp:posOffset>147320</wp:posOffset>
            </wp:positionV>
            <wp:extent cx="714375" cy="476250"/>
            <wp:effectExtent l="0" t="0" r="0" b="0"/>
            <wp:wrapSquare wrapText="bothSides" distL="57150" distR="57150" distT="57150" distB="57150"/>
            <wp:docPr id="1073741855" name="officeArt object" descr="Green lea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Green leaf" descr="Green leaf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7625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247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tabs>
          <w:tab w:val="left" w:pos="247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tabs>
          <w:tab w:val="left" w:pos="247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tabs>
          <w:tab w:val="left" w:pos="2470"/>
        </w:tabs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Die Raupe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fr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a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 xml:space="preserve">ß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sich 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durch ein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g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r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n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es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 xml:space="preserve"> ……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..</w:t>
      </w:r>
    </w:p>
    <w:p>
      <w:pPr>
        <w:pStyle w:val="Body"/>
        <w:tabs>
          <w:tab w:val="left" w:pos="247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tabs>
          <w:tab w:val="left" w:pos="247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tabs>
          <w:tab w:val="left" w:pos="2470"/>
        </w:tabs>
        <w:rPr>
          <w:rStyle w:val="None"/>
          <w:rFonts w:ascii="Open Sans" w:cs="Open Sans" w:hAnsi="Open Sans" w:eastAsia="Open Sans"/>
          <w:sz w:val="22"/>
          <w:szCs w:val="22"/>
        </w:rPr>
      </w:pPr>
      <w:r>
        <w:drawing>
          <wp:anchor distT="57150" distB="57150" distL="57150" distR="57150" simplePos="0" relativeHeight="251685888" behindDoc="0" locked="0" layoutInCell="1" allowOverlap="1">
            <wp:simplePos x="0" y="0"/>
            <wp:positionH relativeFrom="column">
              <wp:posOffset>3794759</wp:posOffset>
            </wp:positionH>
            <wp:positionV relativeFrom="line">
              <wp:posOffset>24765</wp:posOffset>
            </wp:positionV>
            <wp:extent cx="571500" cy="772795"/>
            <wp:effectExtent l="0" t="0" r="0" b="0"/>
            <wp:wrapSquare wrapText="bothSides" distL="57150" distR="57150" distT="57150" distB="57150"/>
            <wp:docPr id="1073741856" name="officeArt object" descr="Cocoon of a South India Small Tussore, Antheraea paph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Cocoon of a South India Small Tussore, Antheraea paphia" descr="Cocoon of a South India Small Tussore, Antheraea paphia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72795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247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tabs>
          <w:tab w:val="left" w:pos="247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tabs>
          <w:tab w:val="left" w:pos="247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tabs>
          <w:tab w:val="left" w:pos="247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tabs>
          <w:tab w:val="left" w:pos="2470"/>
        </w:tabs>
        <w:rPr>
          <w:rStyle w:val="None"/>
          <w:rFonts w:ascii="Open Sans" w:cs="Open Sans" w:hAnsi="Open Sans" w:eastAsia="Open San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Die Raupe baute ein kleines Haus um sich herum, genannt 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………</w:t>
      </w:r>
    </w:p>
    <w:p>
      <w:pPr>
        <w:pStyle w:val="Body"/>
        <w:tabs>
          <w:tab w:val="left" w:pos="247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tabs>
          <w:tab w:val="left" w:pos="247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tabs>
          <w:tab w:val="left" w:pos="247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tabs>
          <w:tab w:val="left" w:pos="2470"/>
        </w:tabs>
        <w:rPr>
          <w:rStyle w:val="None"/>
          <w:rFonts w:ascii="Open Sans" w:cs="Open Sans" w:hAnsi="Open Sans" w:eastAsia="Open Sans"/>
          <w:sz w:val="22"/>
          <w:szCs w:val="22"/>
        </w:rPr>
      </w:pPr>
      <w:r>
        <w:drawing>
          <wp:anchor distT="57150" distB="57150" distL="57150" distR="57150" simplePos="0" relativeHeight="251686912" behindDoc="0" locked="0" layoutInCell="1" allowOverlap="1">
            <wp:simplePos x="0" y="0"/>
            <wp:positionH relativeFrom="column">
              <wp:posOffset>3776979</wp:posOffset>
            </wp:positionH>
            <wp:positionV relativeFrom="line">
              <wp:posOffset>30480</wp:posOffset>
            </wp:positionV>
            <wp:extent cx="928370" cy="711200"/>
            <wp:effectExtent l="0" t="0" r="0" b="0"/>
            <wp:wrapSquare wrapText="bothSides" distL="57150" distR="57150" distT="57150" distB="57150"/>
            <wp:docPr id="1073741857" name="officeArt object" descr="Butterfl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Butterfly" descr="Butterfly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71120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247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tabs>
          <w:tab w:val="left" w:pos="247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tabs>
          <w:tab w:val="left" w:pos="247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tabs>
          <w:tab w:val="left" w:pos="247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tabs>
          <w:tab w:val="left" w:pos="2470"/>
        </w:tabs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Als sich die Raupe nach drau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ß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en dr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ngte, war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sie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ein wundersch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ner 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……………</w:t>
      </w:r>
    </w:p>
    <w:p>
      <w:pPr>
        <w:pStyle w:val="Body"/>
        <w:tabs>
          <w:tab w:val="left" w:pos="247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tabs>
          <w:tab w:val="left" w:pos="2470"/>
        </w:tabs>
      </w:pP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lang w:val="en-US"/>
        </w:rPr>
        <w:br w:type="page"/>
      </w:r>
    </w:p>
    <w:p>
      <w:pPr>
        <w:pStyle w:val="Body"/>
        <w:tabs>
          <w:tab w:val="left" w:pos="2470"/>
        </w:tabs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Erweitern / Anreichern / Verl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ngern mit anderen digitalen Tools:</w:t>
      </w:r>
    </w:p>
    <w:p>
      <w:pPr>
        <w:pStyle w:val="Body"/>
        <w:ind w:left="108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1.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"http://www.freepik.com"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en-US"/>
        </w:rPr>
        <w:t>www.freepik.com</w:t>
      </w:r>
      <w:r>
        <w:rPr/>
        <w:fldChar w:fldCharType="end" w:fldLock="0"/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</w:t>
      </w: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2.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"http://www.pixabay.com"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pt-PT"/>
        </w:rPr>
        <w:t>www.pixabay.com</w:t>
      </w:r>
      <w:r>
        <w:rPr/>
        <w:fldChar w:fldCharType="end" w:fldLock="0"/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</w:t>
      </w: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3.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"http://www.pdclipart.org"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</w:rPr>
        <w:t>www.pdclipart.org</w:t>
      </w:r>
      <w:r>
        <w:rPr/>
        <w:fldChar w:fldCharType="end" w:fldLock="0"/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</w:t>
      </w: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4.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The Very Hungry Caterpillar - Zeichentrickfilm</w:t>
      </w: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"https://www.youtube.com/watch?v=75NQK-Sm1YY"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  <w:lang w:val="en-US"/>
        </w:rPr>
        <w:t>https://www.youtube.com/watch?v=75NQK-Sm1YY</w:t>
      </w:r>
      <w:r>
        <w:rPr/>
        <w:fldChar w:fldCharType="end" w:fldLock="0"/>
      </w: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r>
    </w:p>
    <w:sectPr>
      <w:headerReference w:type="default" r:id="rId33"/>
      <w:footerReference w:type="default" r:id="rId34"/>
      <w:pgSz w:w="11900" w:h="16840" w:orient="portrait"/>
      <w:pgMar w:top="1134" w:right="1134" w:bottom="1134" w:left="1134" w:header="624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Open Sans">
    <w:charset w:val="00"/>
    <w:family w:val="roman"/>
    <w:pitch w:val="default"/>
  </w:font>
  <w:font w:name="Cabin Regular">
    <w:charset w:val="00"/>
    <w:family w:val="roman"/>
    <w:pitch w:val="default"/>
  </w:font>
  <w:font w:name="Cabin Bold">
    <w:charset w:val="00"/>
    <w:family w:val="roman"/>
    <w:pitch w:val="default"/>
  </w:font>
  <w:font w:name="Courier New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clear" w:pos="4513"/>
        <w:tab w:val="clear" w:pos="9026"/>
      </w:tabs>
      <w:jc w:val="center"/>
      <w:rPr>
        <w:rFonts w:ascii="Open Sans" w:cs="Open Sans" w:hAnsi="Open Sans" w:eastAsia="Open Sans"/>
        <w:outline w:val="0"/>
      </w:rPr>
    </w:pPr>
    <w:r>
      <w:rPr>
        <w:rFonts w:ascii="Open Sans" w:cs="Open Sans" w:hAnsi="Open Sans" w:eastAsia="Open Sans"/>
        <w:outline w:val="0"/>
        <w:sz w:val="20"/>
        <w:szCs w:val="20"/>
        <w:lang w:val="en-US"/>
      </w:rPr>
      <w:drawing>
        <wp:inline distT="0" distB="0" distL="0" distR="0">
          <wp:extent cx="990599" cy="213978"/>
          <wp:effectExtent l="0" t="0" r="0" b="0"/>
          <wp:docPr id="1073741827" name="officeArt object" descr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3" descr="Picture 3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599" cy="2139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Open Sans" w:hAnsi="Open Sans"/>
        <w:outline w:val="0"/>
        <w:sz w:val="20"/>
        <w:szCs w:val="20"/>
        <w:rtl w:val="0"/>
        <w:lang w:val="fr-FR"/>
      </w:rPr>
      <w:t xml:space="preserve"> 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Dieses Projekt (Nr. 2017-1-FR01-KA201-037433) wurde mit Unterst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tzung der Europ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ischen Kommission finanziert. Die Verantwortung f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r den Inhalt dieser Ver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  <w:lang w:val="sv-SE"/>
      </w:rPr>
      <w:t>ö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ffentlichung tr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gt allein die verfassende Person. Die Europ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ische Kommission haftet nicht f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r die weitere Verwendung der darin enthaltenen Angaben.</w:t>
    </w:r>
  </w:p>
  <w:p>
    <w:pPr>
      <w:pStyle w:val="footer"/>
      <w:tabs>
        <w:tab w:val="clear" w:pos="4513"/>
        <w:tab w:val="clear" w:pos="9026"/>
      </w:tabs>
      <w:jc w:val="center"/>
      <w:rPr>
        <w:rFonts w:ascii="Open Sans" w:cs="Open Sans" w:hAnsi="Open Sans" w:eastAsia="Open Sans"/>
        <w:outline w:val="0"/>
      </w:rPr>
    </w:pPr>
  </w:p>
  <w:p>
    <w:pPr>
      <w:pStyle w:val="footer"/>
      <w:tabs>
        <w:tab w:val="clear" w:pos="4513"/>
        <w:tab w:val="clear" w:pos="9026"/>
      </w:tabs>
      <w:jc w:val="center"/>
    </w:pPr>
    <w:r>
      <w:rPr>
        <w:rFonts w:ascii="Open Sans" w:hAnsi="Open Sans"/>
        <w:outline w:val="0"/>
        <w:sz w:val="20"/>
        <w:szCs w:val="20"/>
        <w:rtl w:val="0"/>
        <w:lang w:val="de-DE"/>
      </w:rPr>
      <w:t>Entdecken Sie weitere Materialien unter</w:t>
    </w:r>
    <w:r>
      <w:rPr>
        <w:rFonts w:ascii="Open Sans" w:hAnsi="Open Sans"/>
        <w:outline w:val="0"/>
        <w:sz w:val="20"/>
        <w:szCs w:val="20"/>
        <w:rtl w:val="0"/>
        <w:lang w:val="fr-FR"/>
      </w:rPr>
      <w:t xml:space="preserve">: </w:t>
    </w:r>
    <w:r>
      <w:rPr>
        <w:rStyle w:val="Hyperlink.0"/>
        <w:rFonts w:ascii="Open Sans" w:cs="Open Sans" w:hAnsi="Open Sans" w:eastAsia="Open Sans"/>
        <w:outline w:val="0"/>
        <w:color w:val="0000ff"/>
        <w:u w:val="single" w:color="0000ff"/>
        <w:lang w:val="en-US"/>
      </w:rPr>
      <w:fldChar w:fldCharType="begin" w:fldLock="0"/>
    </w:r>
    <w:r>
      <w:rPr>
        <w:rStyle w:val="Hyperlink.0"/>
        <w:rFonts w:ascii="Open Sans" w:cs="Open Sans" w:hAnsi="Open Sans" w:eastAsia="Open Sans"/>
        <w:outline w:val="0"/>
        <w:color w:val="0000ff"/>
        <w:u w:val="single" w:color="0000ff"/>
        <w:lang w:val="en-US"/>
      </w:rPr>
      <w:instrText xml:space="preserve"> HYPERLINK "http://www.opensign.eu"</w:instrText>
    </w:r>
    <w:r>
      <w:rPr>
        <w:rStyle w:val="Hyperlink.0"/>
        <w:rFonts w:ascii="Open Sans" w:cs="Open Sans" w:hAnsi="Open Sans" w:eastAsia="Open Sans"/>
        <w:outline w:val="0"/>
        <w:color w:val="0000ff"/>
        <w:u w:val="single" w:color="0000ff"/>
        <w:lang w:val="en-US"/>
      </w:rPr>
      <w:fldChar w:fldCharType="separate" w:fldLock="0"/>
    </w:r>
    <w:r>
      <w:rPr>
        <w:rStyle w:val="Hyperlink.0"/>
        <w:rFonts w:ascii="Open Sans" w:hAnsi="Open Sans"/>
        <w:outline w:val="0"/>
        <w:color w:val="0000ff"/>
        <w:u w:val="single" w:color="0000ff"/>
        <w:rtl w:val="0"/>
        <w:lang w:val="en-US"/>
      </w:rPr>
      <w:t>www.opensign.eu</w:t>
    </w:r>
    <w:r>
      <w:rPr>
        <w:rFonts w:ascii="Open Sans" w:cs="Open Sans" w:hAnsi="Open Sans" w:eastAsia="Open Sans"/>
        <w:outline w:val="0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center"/>
      <w:rPr>
        <w:b w:val="1"/>
        <w:bCs w:val="1"/>
        <w:i w:val="1"/>
        <w:iCs w:val="1"/>
      </w:rPr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5381625</wp:posOffset>
          </wp:positionH>
          <wp:positionV relativeFrom="page">
            <wp:posOffset>361315</wp:posOffset>
          </wp:positionV>
          <wp:extent cx="1810386" cy="530225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386" cy="53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438150</wp:posOffset>
          </wp:positionH>
          <wp:positionV relativeFrom="page">
            <wp:posOffset>405765</wp:posOffset>
          </wp:positionV>
          <wp:extent cx="1975486" cy="426720"/>
          <wp:effectExtent l="0" t="0" r="0" b="0"/>
          <wp:wrapNone/>
          <wp:docPr id="1073741826" name="officeArt object" descr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2" descr="Picture 2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486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header"/>
      <w:jc w:val="center"/>
      <w:rPr>
        <w:rFonts w:ascii="Open Sans" w:cs="Open Sans" w:hAnsi="Open Sans" w:eastAsia="Open Sans"/>
      </w:rPr>
    </w:pPr>
    <w:r>
      <w:rPr>
        <w:rFonts w:ascii="Open Sans" w:hAnsi="Open Sans"/>
        <w:rtl w:val="0"/>
        <w:lang w:val="en-US"/>
      </w:rPr>
      <w:t>2017-1-FR01-KA201-037433</w:t>
    </w:r>
    <w:r>
      <w:rPr>
        <w:rFonts w:ascii="Open Sans" w:hAnsi="Open Sans"/>
        <w:rtl w:val="0"/>
        <w:lang w:val="en-US"/>
      </w:rPr>
      <w:t xml:space="preserve"> </w:t>
    </w:r>
  </w:p>
  <w:p>
    <w:pPr>
      <w:pStyle w:val="header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ind w:left="709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29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49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69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589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09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29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49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69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3"/>
  </w:abstractNum>
  <w:abstractNum w:abstractNumId="3">
    <w:multiLevelType w:val="hybridMultilevel"/>
    <w:styleLink w:val="Imported Style 3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4"/>
  </w:abstractNum>
  <w:abstractNum w:abstractNumId="5">
    <w:multiLevelType w:val="hybridMultilevel"/>
    <w:styleLink w:val="Imported Style 4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ed Style 5"/>
  </w:abstractNum>
  <w:abstractNum w:abstractNumId="7">
    <w:multiLevelType w:val="hybridMultilevel"/>
    <w:styleLink w:val="Imported Style 5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6"/>
    <w:lvlOverride w:ilvl="0">
      <w:lvl w:ilvl="0">
        <w:start w:val="1"/>
        <w:numFmt w:val="decimal"/>
        <w:suff w:val="tab"/>
        <w:lvlText w:val="%1."/>
        <w:lvlJc w:val="left"/>
        <w:pPr>
          <w:ind w:left="72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44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160" w:hanging="30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88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60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320" w:hanging="30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4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76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480" w:hanging="30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6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left" w:pos="2430"/>
          </w:tabs>
          <w:ind w:left="72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2430"/>
          </w:tabs>
          <w:ind w:left="144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2430"/>
          </w:tabs>
          <w:ind w:left="2160" w:hanging="30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2430"/>
          </w:tabs>
          <w:ind w:left="288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2430"/>
          </w:tabs>
          <w:ind w:left="360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2430"/>
          </w:tabs>
          <w:ind w:left="4320" w:hanging="30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2430"/>
          </w:tabs>
          <w:ind w:left="504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2430"/>
          </w:tabs>
          <w:ind w:left="576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2430"/>
          </w:tabs>
          <w:ind w:left="6480" w:hanging="30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6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left" w:pos="2470"/>
          </w:tabs>
          <w:ind w:left="72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2470"/>
          </w:tabs>
          <w:ind w:left="144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2470"/>
          </w:tabs>
          <w:ind w:left="2160" w:hanging="30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2470"/>
          </w:tabs>
          <w:ind w:left="288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2470"/>
          </w:tabs>
          <w:ind w:left="360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2470"/>
          </w:tabs>
          <w:ind w:left="4320" w:hanging="30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2470"/>
          </w:tabs>
          <w:ind w:left="504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2470"/>
          </w:tabs>
          <w:ind w:left="576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2470"/>
          </w:tabs>
          <w:ind w:left="6480" w:hanging="30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color w:val="0000ff"/>
      <w:u w:val="single" w:color="0000ff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numbering" w:styleId="Imported Style 1">
    <w:name w:val="Imported Style 1"/>
    <w:pPr>
      <w:numPr>
        <w:numId w:val="1"/>
      </w:numPr>
    </w:pPr>
  </w:style>
  <w:style w:type="character" w:styleId="Link">
    <w:name w:val="Link"/>
    <w:rPr>
      <w:color w:val="0000ff"/>
      <w:u w:val="single" w:color="0000ff"/>
    </w:rPr>
  </w:style>
  <w:style w:type="character" w:styleId="Hyperlink.1">
    <w:name w:val="Hyperlink.1"/>
    <w:basedOn w:val="Link"/>
    <w:next w:val="Hyperlink.1"/>
    <w:rPr>
      <w:i w:val="1"/>
      <w:iCs w:val="1"/>
      <w:color w:val="000000"/>
      <w:sz w:val="22"/>
      <w:szCs w:val="22"/>
      <w:u w:color="000000"/>
      <w:lang w:val="en-US"/>
    </w:rPr>
  </w:style>
  <w:style w:type="numbering" w:styleId="Imported Style 3">
    <w:name w:val="Imported Style 3"/>
    <w:pPr>
      <w:numPr>
        <w:numId w:val="3"/>
      </w:numPr>
    </w:pPr>
  </w:style>
  <w:style w:type="numbering" w:styleId="Imported Style 4">
    <w:name w:val="Imported Style 4"/>
    <w:pPr>
      <w:numPr>
        <w:numId w:val="5"/>
      </w:numPr>
    </w:pPr>
  </w:style>
  <w:style w:type="numbering" w:styleId="Imported Style 5">
    <w:name w:val="Imported Style 5"/>
    <w:pPr>
      <w:numPr>
        <w:numId w:val="7"/>
      </w:numPr>
    </w:pPr>
  </w:style>
  <w:style w:type="character" w:styleId="Hyperlink.2">
    <w:name w:val="Hyperlink.2"/>
    <w:basedOn w:val="None"/>
    <w:next w:val="Hyperlink.2"/>
    <w:rPr>
      <w:rFonts w:ascii="Open Sans" w:cs="Open Sans" w:hAnsi="Open Sans" w:eastAsia="Open Sans"/>
      <w:b w:val="1"/>
      <w:bCs w:val="1"/>
      <w:color w:val="0000ff"/>
      <w:sz w:val="22"/>
      <w:szCs w:val="22"/>
      <w:u w:val="single" w:color="0000ff"/>
    </w:rPr>
  </w:style>
  <w:style w:type="character" w:styleId="Hyperlink.3">
    <w:name w:val="Hyperlink.3"/>
    <w:basedOn w:val="Link"/>
    <w:next w:val="Hyperlink.3"/>
    <w:rPr>
      <w:rFonts w:ascii="Open Sans" w:cs="Open Sans" w:hAnsi="Open Sans" w:eastAsia="Open Sans"/>
      <w:b w:val="1"/>
      <w:bCs w:val="1"/>
      <w:sz w:val="22"/>
      <w:szCs w:val="22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image" Target="media/image25.jpeg"/><Relationship Id="rId29" Type="http://schemas.openxmlformats.org/officeDocument/2006/relationships/image" Target="media/image26.jpeg"/><Relationship Id="rId30" Type="http://schemas.openxmlformats.org/officeDocument/2006/relationships/image" Target="media/image27.jpeg"/><Relationship Id="rId31" Type="http://schemas.openxmlformats.org/officeDocument/2006/relationships/image" Target="media/image28.jpeg"/><Relationship Id="rId32" Type="http://schemas.openxmlformats.org/officeDocument/2006/relationships/image" Target="media/image29.jpeg"/><Relationship Id="rId33" Type="http://schemas.openxmlformats.org/officeDocument/2006/relationships/header" Target="header1.xml"/><Relationship Id="rId34" Type="http://schemas.openxmlformats.org/officeDocument/2006/relationships/footer" Target="footer1.xml"/><Relationship Id="rId35" Type="http://schemas.openxmlformats.org/officeDocument/2006/relationships/numbering" Target="numbering.xml"/><Relationship Id="rId36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